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C4F7" w14:textId="7BCB3536" w:rsidR="00625AD2" w:rsidRPr="008D077A" w:rsidRDefault="00625AD2" w:rsidP="00625AD2">
      <w:pPr>
        <w:jc w:val="center"/>
        <w:rPr>
          <w:b/>
          <w:sz w:val="24"/>
          <w:szCs w:val="24"/>
          <w:highlight w:val="yellow"/>
          <w:lang w:eastAsia="en-US"/>
        </w:rPr>
      </w:pPr>
      <w:r w:rsidRPr="008D077A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6B7E23" wp14:editId="3ED2BD96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76275" cy="8096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F0176" w14:textId="77777777" w:rsidR="00625AD2" w:rsidRPr="008D077A" w:rsidRDefault="00625AD2" w:rsidP="00625AD2">
      <w:pPr>
        <w:rPr>
          <w:b/>
          <w:sz w:val="24"/>
          <w:szCs w:val="24"/>
          <w:highlight w:val="yellow"/>
          <w:lang w:eastAsia="en-US"/>
        </w:rPr>
      </w:pPr>
    </w:p>
    <w:p w14:paraId="3987DB84" w14:textId="77777777" w:rsidR="00625AD2" w:rsidRPr="008D077A" w:rsidRDefault="00625AD2" w:rsidP="00625AD2">
      <w:pPr>
        <w:rPr>
          <w:b/>
          <w:sz w:val="24"/>
          <w:szCs w:val="24"/>
          <w:highlight w:val="yellow"/>
          <w:lang w:eastAsia="en-US"/>
        </w:rPr>
      </w:pPr>
    </w:p>
    <w:p w14:paraId="2BFD3404" w14:textId="77777777" w:rsidR="00625AD2" w:rsidRPr="008D077A" w:rsidRDefault="00625AD2" w:rsidP="00625AD2">
      <w:pPr>
        <w:jc w:val="center"/>
        <w:rPr>
          <w:b/>
          <w:sz w:val="22"/>
          <w:szCs w:val="22"/>
          <w:lang w:eastAsia="en-US"/>
        </w:rPr>
      </w:pPr>
    </w:p>
    <w:p w14:paraId="2BC147DC" w14:textId="77777777" w:rsidR="00625AD2" w:rsidRPr="008D077A" w:rsidRDefault="00625AD2" w:rsidP="00625AD2">
      <w:pPr>
        <w:jc w:val="center"/>
        <w:rPr>
          <w:b/>
          <w:sz w:val="22"/>
          <w:szCs w:val="22"/>
          <w:lang w:eastAsia="en-US"/>
        </w:rPr>
      </w:pPr>
    </w:p>
    <w:p w14:paraId="30EE848F" w14:textId="77777777" w:rsidR="00625AD2" w:rsidRPr="008D077A" w:rsidRDefault="00625AD2" w:rsidP="00625AD2">
      <w:pPr>
        <w:jc w:val="center"/>
        <w:rPr>
          <w:b/>
          <w:sz w:val="22"/>
          <w:szCs w:val="22"/>
          <w:lang w:eastAsia="en-US"/>
        </w:rPr>
      </w:pPr>
      <w:r w:rsidRPr="008D077A">
        <w:rPr>
          <w:b/>
          <w:sz w:val="22"/>
          <w:szCs w:val="22"/>
          <w:lang w:eastAsia="en-US"/>
        </w:rPr>
        <w:t xml:space="preserve">     МУНИЦИПАЛЬНОЕ ОБРАЗОВАНИЕ                             </w:t>
      </w:r>
    </w:p>
    <w:p w14:paraId="49604049" w14:textId="77777777" w:rsidR="00625AD2" w:rsidRPr="008D077A" w:rsidRDefault="00625AD2" w:rsidP="00625AD2">
      <w:pPr>
        <w:jc w:val="center"/>
        <w:rPr>
          <w:b/>
          <w:sz w:val="22"/>
          <w:szCs w:val="22"/>
          <w:lang w:eastAsia="en-US"/>
        </w:rPr>
      </w:pPr>
      <w:r w:rsidRPr="008D077A">
        <w:rPr>
          <w:b/>
          <w:sz w:val="22"/>
          <w:szCs w:val="22"/>
          <w:lang w:eastAsia="en-US"/>
        </w:rPr>
        <w:t>СЕЛЬСКОЕ ПОСЕЛЕНИЕ «ГУСИНОЕ ОЗЕРО»</w:t>
      </w:r>
    </w:p>
    <w:p w14:paraId="0C8EFE4C" w14:textId="77777777" w:rsidR="00625AD2" w:rsidRPr="008D077A" w:rsidRDefault="00625AD2" w:rsidP="00625AD2">
      <w:pPr>
        <w:jc w:val="center"/>
        <w:rPr>
          <w:b/>
          <w:sz w:val="22"/>
          <w:szCs w:val="22"/>
          <w:lang w:eastAsia="en-US"/>
        </w:rPr>
      </w:pPr>
      <w:r w:rsidRPr="008D077A">
        <w:rPr>
          <w:b/>
          <w:sz w:val="22"/>
          <w:szCs w:val="22"/>
          <w:lang w:eastAsia="en-US"/>
        </w:rPr>
        <w:t>СЕЛЕНГИНСКОГО РАЙОНА</w:t>
      </w:r>
    </w:p>
    <w:p w14:paraId="64BE71EA" w14:textId="77777777" w:rsidR="00625AD2" w:rsidRPr="008D077A" w:rsidRDefault="00625AD2" w:rsidP="00625AD2">
      <w:pPr>
        <w:jc w:val="center"/>
        <w:rPr>
          <w:b/>
          <w:sz w:val="22"/>
          <w:szCs w:val="22"/>
          <w:lang w:eastAsia="en-US"/>
        </w:rPr>
      </w:pPr>
      <w:r w:rsidRPr="008D077A">
        <w:rPr>
          <w:b/>
          <w:sz w:val="22"/>
          <w:szCs w:val="22"/>
          <w:lang w:eastAsia="en-US"/>
        </w:rPr>
        <w:t>РЕСПУБЛИКИ БУРЯТИЯ</w:t>
      </w:r>
    </w:p>
    <w:p w14:paraId="354B00AA" w14:textId="48F6A8D2" w:rsidR="00CA7449" w:rsidRDefault="00625AD2" w:rsidP="00CA7449">
      <w:pPr>
        <w:jc w:val="center"/>
        <w:rPr>
          <w:b/>
          <w:sz w:val="22"/>
          <w:szCs w:val="22"/>
          <w:lang w:eastAsia="en-US"/>
        </w:rPr>
      </w:pPr>
      <w:r w:rsidRPr="008D077A">
        <w:rPr>
          <w:b/>
          <w:sz w:val="22"/>
          <w:szCs w:val="22"/>
          <w:lang w:eastAsia="en-US"/>
        </w:rPr>
        <w:t>СОВЕТ ДЕП</w:t>
      </w:r>
      <w:r w:rsidR="00CA7449">
        <w:rPr>
          <w:b/>
          <w:sz w:val="22"/>
          <w:szCs w:val="22"/>
          <w:lang w:eastAsia="en-US"/>
        </w:rPr>
        <w:t>УТАТОВ</w:t>
      </w:r>
    </w:p>
    <w:p w14:paraId="1BE5DEC1" w14:textId="057D5C4F" w:rsidR="00625AD2" w:rsidRPr="008D077A" w:rsidRDefault="00CA7449" w:rsidP="00CA7449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десятая</w:t>
      </w:r>
      <w:r w:rsidR="00625AD2" w:rsidRPr="008D077A">
        <w:rPr>
          <w:b/>
          <w:sz w:val="22"/>
          <w:szCs w:val="22"/>
          <w:lang w:eastAsia="en-US"/>
        </w:rPr>
        <w:t xml:space="preserve"> сессия</w:t>
      </w:r>
    </w:p>
    <w:p w14:paraId="5C9F5579" w14:textId="71AFEF54" w:rsidR="00625AD2" w:rsidRPr="008D077A" w:rsidRDefault="00625AD2" w:rsidP="00625AD2">
      <w:pPr>
        <w:pBdr>
          <w:bottom w:val="single" w:sz="6" w:space="1" w:color="auto"/>
        </w:pBdr>
        <w:tabs>
          <w:tab w:val="center" w:pos="4677"/>
          <w:tab w:val="left" w:pos="6645"/>
          <w:tab w:val="right" w:pos="9355"/>
        </w:tabs>
        <w:jc w:val="center"/>
        <w:rPr>
          <w:b/>
          <w:sz w:val="22"/>
          <w:szCs w:val="22"/>
          <w:lang w:eastAsia="en-US"/>
        </w:rPr>
      </w:pPr>
      <w:r w:rsidRPr="008D077A">
        <w:rPr>
          <w:b/>
          <w:sz w:val="22"/>
          <w:szCs w:val="22"/>
          <w:lang w:eastAsia="en-US"/>
        </w:rPr>
        <w:t xml:space="preserve">РЕШЕНИЕ № </w:t>
      </w:r>
      <w:r w:rsidR="00CA7449">
        <w:rPr>
          <w:b/>
          <w:sz w:val="22"/>
          <w:szCs w:val="22"/>
          <w:lang w:eastAsia="en-US"/>
        </w:rPr>
        <w:t>25</w:t>
      </w:r>
    </w:p>
    <w:p w14:paraId="679EE81C" w14:textId="0F5236B3" w:rsidR="00625AD2" w:rsidRPr="008D077A" w:rsidRDefault="00625AD2" w:rsidP="00625AD2">
      <w:pPr>
        <w:spacing w:after="200" w:line="276" w:lineRule="auto"/>
        <w:jc w:val="both"/>
        <w:outlineLvl w:val="0"/>
        <w:rPr>
          <w:b/>
          <w:sz w:val="24"/>
          <w:szCs w:val="24"/>
          <w:lang w:eastAsia="en-US"/>
        </w:rPr>
      </w:pPr>
      <w:r w:rsidRPr="008D077A">
        <w:rPr>
          <w:b/>
          <w:sz w:val="24"/>
          <w:szCs w:val="24"/>
          <w:lang w:eastAsia="en-US"/>
        </w:rPr>
        <w:t xml:space="preserve">с. Гусиное Озеро                                                                                   </w:t>
      </w:r>
      <w:proofErr w:type="gramStart"/>
      <w:r w:rsidRPr="008D077A">
        <w:rPr>
          <w:b/>
          <w:sz w:val="24"/>
          <w:szCs w:val="24"/>
          <w:lang w:eastAsia="en-US"/>
        </w:rPr>
        <w:t xml:space="preserve">   «</w:t>
      </w:r>
      <w:proofErr w:type="gramEnd"/>
      <w:r w:rsidR="00CA7449">
        <w:rPr>
          <w:b/>
          <w:sz w:val="24"/>
          <w:szCs w:val="24"/>
          <w:lang w:eastAsia="en-US"/>
        </w:rPr>
        <w:t>1</w:t>
      </w:r>
      <w:r w:rsidR="006A45AC">
        <w:rPr>
          <w:b/>
          <w:sz w:val="24"/>
          <w:szCs w:val="24"/>
          <w:lang w:eastAsia="en-US"/>
        </w:rPr>
        <w:t>7</w:t>
      </w:r>
      <w:r w:rsidRPr="008D077A">
        <w:rPr>
          <w:b/>
          <w:sz w:val="24"/>
          <w:szCs w:val="24"/>
          <w:lang w:eastAsia="en-US"/>
        </w:rPr>
        <w:t xml:space="preserve">» </w:t>
      </w:r>
      <w:r w:rsidR="00CA7449">
        <w:rPr>
          <w:b/>
          <w:sz w:val="24"/>
          <w:szCs w:val="24"/>
          <w:lang w:eastAsia="en-US"/>
        </w:rPr>
        <w:t xml:space="preserve"> сентября </w:t>
      </w:r>
      <w:r w:rsidRPr="008D077A">
        <w:rPr>
          <w:b/>
          <w:sz w:val="24"/>
          <w:szCs w:val="24"/>
          <w:lang w:eastAsia="en-US"/>
        </w:rPr>
        <w:t>2024 г.</w:t>
      </w:r>
    </w:p>
    <w:p w14:paraId="563B5C41" w14:textId="77777777" w:rsidR="00625AD2" w:rsidRPr="00CA7449" w:rsidRDefault="00625AD2" w:rsidP="00625AD2">
      <w:pPr>
        <w:jc w:val="both"/>
        <w:outlineLvl w:val="0"/>
        <w:rPr>
          <w:b/>
          <w:bCs/>
          <w:sz w:val="28"/>
          <w:szCs w:val="28"/>
        </w:rPr>
      </w:pPr>
      <w:r w:rsidRPr="00CA7449">
        <w:rPr>
          <w:b/>
          <w:bCs/>
          <w:sz w:val="28"/>
          <w:szCs w:val="28"/>
        </w:rPr>
        <w:t xml:space="preserve">О внесении изменений и дополнений </w:t>
      </w:r>
    </w:p>
    <w:p w14:paraId="3E4EFA89" w14:textId="77777777" w:rsidR="00625AD2" w:rsidRPr="00CA7449" w:rsidRDefault="00625AD2" w:rsidP="00625AD2">
      <w:pPr>
        <w:jc w:val="both"/>
        <w:outlineLvl w:val="0"/>
        <w:rPr>
          <w:b/>
          <w:bCs/>
          <w:sz w:val="28"/>
          <w:szCs w:val="28"/>
        </w:rPr>
      </w:pPr>
      <w:r w:rsidRPr="00CA7449">
        <w:rPr>
          <w:b/>
          <w:bCs/>
          <w:sz w:val="28"/>
          <w:szCs w:val="28"/>
        </w:rPr>
        <w:t xml:space="preserve">в Устав муниципального образования </w:t>
      </w:r>
    </w:p>
    <w:p w14:paraId="76EE3A33" w14:textId="77777777" w:rsidR="00625AD2" w:rsidRPr="00CA7449" w:rsidRDefault="00625AD2" w:rsidP="00625AD2">
      <w:pPr>
        <w:jc w:val="both"/>
        <w:outlineLvl w:val="0"/>
        <w:rPr>
          <w:b/>
          <w:bCs/>
          <w:sz w:val="28"/>
          <w:szCs w:val="28"/>
        </w:rPr>
      </w:pPr>
      <w:r w:rsidRPr="00CA7449">
        <w:rPr>
          <w:b/>
          <w:bCs/>
          <w:sz w:val="28"/>
          <w:szCs w:val="28"/>
        </w:rPr>
        <w:t xml:space="preserve">сельское поселение «Гусиное Озеро» </w:t>
      </w:r>
    </w:p>
    <w:p w14:paraId="2C3BADF7" w14:textId="77777777" w:rsidR="00625AD2" w:rsidRPr="00CA7449" w:rsidRDefault="00625AD2" w:rsidP="00625AD2">
      <w:pPr>
        <w:jc w:val="both"/>
        <w:outlineLvl w:val="0"/>
        <w:rPr>
          <w:b/>
          <w:bCs/>
          <w:sz w:val="28"/>
          <w:szCs w:val="28"/>
        </w:rPr>
      </w:pPr>
      <w:r w:rsidRPr="00CA7449">
        <w:rPr>
          <w:b/>
          <w:bCs/>
          <w:sz w:val="28"/>
          <w:szCs w:val="28"/>
        </w:rPr>
        <w:t>Селенгинского района Республики Бурятия</w:t>
      </w:r>
    </w:p>
    <w:p w14:paraId="088DA4E4" w14:textId="77777777" w:rsidR="00625AD2" w:rsidRPr="00CA7449" w:rsidRDefault="00625AD2" w:rsidP="00625AD2">
      <w:pPr>
        <w:suppressAutoHyphens/>
        <w:jc w:val="both"/>
        <w:rPr>
          <w:sz w:val="28"/>
          <w:szCs w:val="28"/>
        </w:rPr>
      </w:pPr>
    </w:p>
    <w:p w14:paraId="3CFB6F3B" w14:textId="77777777" w:rsidR="00625AD2" w:rsidRPr="00CA7449" w:rsidRDefault="00625AD2" w:rsidP="00625AD2">
      <w:pPr>
        <w:suppressAutoHyphens/>
        <w:ind w:firstLine="709"/>
        <w:jc w:val="both"/>
        <w:rPr>
          <w:sz w:val="28"/>
          <w:szCs w:val="28"/>
        </w:rPr>
      </w:pPr>
      <w:r w:rsidRPr="00CA7449">
        <w:rPr>
          <w:sz w:val="28"/>
          <w:szCs w:val="2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Уставом МО СП «Гусиное Озеро», Совет депутатов муниципального образования сельское поселение «Гусиное Озеро» Р Е Ш И Л:</w:t>
      </w:r>
    </w:p>
    <w:p w14:paraId="14E71150" w14:textId="77777777" w:rsidR="00625AD2" w:rsidRPr="00CA7449" w:rsidRDefault="00625AD2" w:rsidP="00625AD2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CA7449">
        <w:rPr>
          <w:sz w:val="28"/>
          <w:szCs w:val="28"/>
        </w:rPr>
        <w:t>1.Внести в Устав муниципального образования сельское поселение «Гусиное Озеро» Селенгинского района, принятый решением Совета депутатов от 23.11.2015 № 21 (в редакции решений Совета депутатов от 02.06.2016г. № 17, от 27.01.2017г. № 1, от 28.04.2017г. № 6; от 19.06.2017г. № 12; от 27.02.2018г. № 3, от 15.06.2018г. № 15; от 23.12.2018 № 23, № 3 от 18.03.2019г., № 13 от 16.09.2019г.№ № 3 от 16.03.2020г., № 10 от 26.02.2021г., № 17 от 12.07.2021г.; № 27 от 24.11.2021г.; № 4 от 10.03.2022г.</w:t>
      </w:r>
      <w:r w:rsidRPr="00CA7449">
        <w:rPr>
          <w:sz w:val="28"/>
          <w:szCs w:val="28"/>
          <w:lang w:eastAsia="en-US"/>
        </w:rPr>
        <w:t>; № 20 от 12.12.2022г.; № 6 от 03.04.2023г., № 6 от 29.12.2024г., № 14 от 02.04.2024))</w:t>
      </w:r>
      <w:r w:rsidRPr="00CA7449">
        <w:rPr>
          <w:sz w:val="28"/>
          <w:szCs w:val="28"/>
        </w:rPr>
        <w:t xml:space="preserve"> следующие изменения и дополнения:</w:t>
      </w:r>
    </w:p>
    <w:p w14:paraId="7F8FEC98" w14:textId="77777777" w:rsidR="00625AD2" w:rsidRPr="00CA7449" w:rsidRDefault="00625AD2" w:rsidP="00625AD2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CA7449">
        <w:rPr>
          <w:sz w:val="28"/>
          <w:szCs w:val="28"/>
        </w:rPr>
        <w:t>1.1 статью 2 дополнить пунктом 25 следующего содержания:</w:t>
      </w:r>
    </w:p>
    <w:p w14:paraId="4F748ECF" w14:textId="20EF42C5" w:rsidR="00625AD2" w:rsidRPr="00CA7449" w:rsidRDefault="00625AD2" w:rsidP="00625AD2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CA7449">
        <w:rPr>
          <w:sz w:val="28"/>
          <w:szCs w:val="28"/>
        </w:rPr>
        <w:t xml:space="preserve">«25) </w:t>
      </w:r>
      <w:r w:rsidRPr="00CA7449">
        <w:rPr>
          <w:rFonts w:eastAsia="Calibri"/>
          <w:sz w:val="28"/>
          <w:szCs w:val="28"/>
          <w:lang w:eastAsia="en-US"/>
        </w:rPr>
        <w:t xml:space="preserve">осуществление учета личных подсобных хозяйств, которые ведут граждане в соответствии с Федеральным законом от 07.07.2003г. № 112-ФЗ «О личном подсобном хозяйстве», в </w:t>
      </w:r>
      <w:proofErr w:type="spellStart"/>
      <w:r w:rsidRPr="00CA7449"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 w:rsidRPr="00CA7449">
        <w:rPr>
          <w:rFonts w:eastAsia="Calibri"/>
          <w:sz w:val="28"/>
          <w:szCs w:val="28"/>
          <w:lang w:eastAsia="en-US"/>
        </w:rPr>
        <w:t xml:space="preserve"> книгах».</w:t>
      </w:r>
    </w:p>
    <w:p w14:paraId="45978453" w14:textId="77777777" w:rsidR="00625AD2" w:rsidRPr="00CA7449" w:rsidRDefault="00625AD2" w:rsidP="00625AD2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CA7449">
        <w:rPr>
          <w:sz w:val="28"/>
          <w:szCs w:val="28"/>
        </w:rPr>
        <w:t xml:space="preserve">1.2 </w:t>
      </w:r>
      <w:r w:rsidRPr="00CA7449">
        <w:rPr>
          <w:rFonts w:eastAsia="Calibri"/>
          <w:sz w:val="28"/>
          <w:szCs w:val="28"/>
          <w:lang w:eastAsia="en-US"/>
        </w:rPr>
        <w:t>в абзаце втором части 5 статьи 17.1 слова «пунктами 1-7», заменить словами «пунктами 1-7 и 9,2»;</w:t>
      </w:r>
    </w:p>
    <w:p w14:paraId="60BC37EC" w14:textId="77777777" w:rsidR="00625AD2" w:rsidRPr="00CA7449" w:rsidRDefault="00625AD2" w:rsidP="00625AD2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CA7449">
        <w:rPr>
          <w:sz w:val="28"/>
          <w:szCs w:val="28"/>
        </w:rPr>
        <w:t xml:space="preserve">1.3 </w:t>
      </w:r>
      <w:r w:rsidRPr="00CA7449">
        <w:rPr>
          <w:rFonts w:eastAsia="Calibri"/>
          <w:sz w:val="28"/>
          <w:szCs w:val="28"/>
          <w:lang w:eastAsia="en-US"/>
        </w:rPr>
        <w:t>часть 11 статьи 25 дополнить пунктом 10.1 следующего содержания:</w:t>
      </w:r>
    </w:p>
    <w:p w14:paraId="2FBA356C" w14:textId="77777777" w:rsidR="00625AD2" w:rsidRPr="00CA7449" w:rsidRDefault="00625AD2" w:rsidP="00625AD2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CA7449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агента;»;</w:t>
      </w:r>
    </w:p>
    <w:p w14:paraId="15A03E2A" w14:textId="77777777" w:rsidR="00625AD2" w:rsidRPr="00CA7449" w:rsidRDefault="00625AD2" w:rsidP="00625AD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7449">
        <w:rPr>
          <w:rFonts w:eastAsia="Calibri"/>
          <w:sz w:val="28"/>
          <w:szCs w:val="28"/>
        </w:rPr>
        <w:t xml:space="preserve"> 1.4 </w:t>
      </w:r>
      <w:r w:rsidRPr="00CA7449">
        <w:rPr>
          <w:rFonts w:eastAsia="Calibri"/>
          <w:sz w:val="28"/>
          <w:szCs w:val="28"/>
          <w:lang w:eastAsia="en-US"/>
        </w:rPr>
        <w:t>часть 2 статьи 53 дополнить пунктом 4.1 следующего содержания:</w:t>
      </w:r>
    </w:p>
    <w:p w14:paraId="3F7D8123" w14:textId="77777777" w:rsidR="00625AD2" w:rsidRPr="00CA7449" w:rsidRDefault="00625AD2" w:rsidP="00625AD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7449">
        <w:rPr>
          <w:rFonts w:eastAsia="Calibri"/>
          <w:sz w:val="28"/>
          <w:szCs w:val="28"/>
          <w:lang w:eastAsia="en-US"/>
        </w:rPr>
        <w:t>«4.1) приобретения им статуса иностранного агента;».</w:t>
      </w:r>
    </w:p>
    <w:p w14:paraId="4CCFF82D" w14:textId="77777777" w:rsidR="00625AD2" w:rsidRPr="00CA7449" w:rsidRDefault="00625AD2" w:rsidP="00625AD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7449">
        <w:rPr>
          <w:rFonts w:eastAsia="Calibri"/>
          <w:sz w:val="28"/>
          <w:szCs w:val="28"/>
          <w:lang w:eastAsia="en-US"/>
        </w:rPr>
        <w:t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www.pravo-minjust.ru. (регистрация в качестве сетевого издания: ЭЛ№ ФС77-72471 от 05.03.2018).</w:t>
      </w:r>
    </w:p>
    <w:p w14:paraId="6170B5BB" w14:textId="77777777" w:rsidR="00625AD2" w:rsidRPr="00CA7449" w:rsidRDefault="00625AD2" w:rsidP="00625AD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7449">
        <w:rPr>
          <w:rFonts w:eastAsia="Calibri"/>
          <w:sz w:val="28"/>
          <w:szCs w:val="28"/>
          <w:lang w:eastAsia="en-US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CA7449">
        <w:rPr>
          <w:rFonts w:eastAsia="Calibri"/>
          <w:sz w:val="28"/>
          <w:szCs w:val="28"/>
          <w:lang w:eastAsia="en-US"/>
        </w:rPr>
        <w:lastRenderedPageBreak/>
        <w:t>дневный</w:t>
      </w:r>
      <w:proofErr w:type="spellEnd"/>
      <w:r w:rsidRPr="00CA7449">
        <w:rPr>
          <w:rFonts w:eastAsia="Calibri"/>
          <w:sz w:val="28"/>
          <w:szCs w:val="28"/>
          <w:lang w:eastAsia="en-US"/>
        </w:rPr>
        <w:t xml:space="preserve">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</w:t>
      </w:r>
    </w:p>
    <w:p w14:paraId="3BF8A98A" w14:textId="77777777" w:rsidR="00625AD2" w:rsidRPr="00CA7449" w:rsidRDefault="00625AD2" w:rsidP="00625AD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D8CEE78" w14:textId="77777777" w:rsidR="00625AD2" w:rsidRPr="00CA7449" w:rsidRDefault="00625AD2" w:rsidP="00625AD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7449">
        <w:rPr>
          <w:rFonts w:eastAsia="Calibri"/>
          <w:sz w:val="28"/>
          <w:szCs w:val="28"/>
          <w:lang w:eastAsia="en-US"/>
        </w:rPr>
        <w:t xml:space="preserve">4.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CA7449">
        <w:rPr>
          <w:rFonts w:eastAsia="Calibri"/>
          <w:sz w:val="28"/>
          <w:szCs w:val="28"/>
          <w:lang w:eastAsia="en-US"/>
        </w:rPr>
        <w:t>дневный</w:t>
      </w:r>
      <w:proofErr w:type="spellEnd"/>
      <w:r w:rsidRPr="00CA7449">
        <w:rPr>
          <w:rFonts w:eastAsia="Calibri"/>
          <w:sz w:val="28"/>
          <w:szCs w:val="28"/>
          <w:lang w:eastAsia="en-US"/>
        </w:rPr>
        <w:t xml:space="preserve"> срок представить настоящее решение на государственную регистрацию.</w:t>
      </w:r>
    </w:p>
    <w:p w14:paraId="32A55B8B" w14:textId="77777777" w:rsidR="00625AD2" w:rsidRPr="00CA7449" w:rsidRDefault="00625AD2" w:rsidP="00625AD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bCs/>
          <w:sz w:val="28"/>
          <w:szCs w:val="28"/>
        </w:rPr>
      </w:pPr>
    </w:p>
    <w:p w14:paraId="0CB5B732" w14:textId="77777777" w:rsidR="00625AD2" w:rsidRPr="00CA7449" w:rsidRDefault="00625AD2" w:rsidP="00625AD2">
      <w:pPr>
        <w:jc w:val="both"/>
        <w:rPr>
          <w:bCs/>
          <w:sz w:val="28"/>
          <w:szCs w:val="28"/>
        </w:rPr>
      </w:pPr>
      <w:r w:rsidRPr="00CA7449">
        <w:rPr>
          <w:bCs/>
          <w:sz w:val="28"/>
          <w:szCs w:val="28"/>
        </w:rPr>
        <w:t xml:space="preserve">Глава </w:t>
      </w:r>
      <w:proofErr w:type="gramStart"/>
      <w:r w:rsidRPr="00CA7449">
        <w:rPr>
          <w:bCs/>
          <w:sz w:val="28"/>
          <w:szCs w:val="28"/>
        </w:rPr>
        <w:t>муниципального  образования</w:t>
      </w:r>
      <w:proofErr w:type="gramEnd"/>
    </w:p>
    <w:p w14:paraId="3241A885" w14:textId="4369F631" w:rsidR="00625AD2" w:rsidRPr="00CA7449" w:rsidRDefault="00625AD2" w:rsidP="00625AD2">
      <w:pPr>
        <w:rPr>
          <w:bCs/>
          <w:sz w:val="28"/>
          <w:szCs w:val="28"/>
        </w:rPr>
      </w:pPr>
      <w:r w:rsidRPr="00CA7449">
        <w:rPr>
          <w:bCs/>
          <w:sz w:val="28"/>
          <w:szCs w:val="28"/>
        </w:rPr>
        <w:t xml:space="preserve">сельское поселение «Гусиное </w:t>
      </w:r>
      <w:proofErr w:type="gramStart"/>
      <w:r w:rsidRPr="00CA7449">
        <w:rPr>
          <w:bCs/>
          <w:sz w:val="28"/>
          <w:szCs w:val="28"/>
        </w:rPr>
        <w:t xml:space="preserve">Озеро»   </w:t>
      </w:r>
      <w:proofErr w:type="gramEnd"/>
      <w:r w:rsidRPr="00CA7449">
        <w:rPr>
          <w:bCs/>
          <w:sz w:val="28"/>
          <w:szCs w:val="28"/>
        </w:rPr>
        <w:tab/>
      </w:r>
      <w:r w:rsidRPr="00CA7449">
        <w:rPr>
          <w:bCs/>
          <w:sz w:val="28"/>
          <w:szCs w:val="28"/>
        </w:rPr>
        <w:tab/>
        <w:t xml:space="preserve">                          И.Д.  </w:t>
      </w:r>
      <w:proofErr w:type="spellStart"/>
      <w:r w:rsidRPr="00CA7449">
        <w:rPr>
          <w:bCs/>
          <w:sz w:val="28"/>
          <w:szCs w:val="28"/>
        </w:rPr>
        <w:t>Гармаев</w:t>
      </w:r>
      <w:proofErr w:type="spellEnd"/>
      <w:r w:rsidRPr="00CA7449">
        <w:rPr>
          <w:bCs/>
          <w:sz w:val="28"/>
          <w:szCs w:val="28"/>
        </w:rPr>
        <w:t xml:space="preserve"> </w:t>
      </w:r>
    </w:p>
    <w:p w14:paraId="1BEAC85E" w14:textId="77777777" w:rsidR="00625AD2" w:rsidRPr="00CA7449" w:rsidRDefault="00625AD2" w:rsidP="00625AD2">
      <w:pPr>
        <w:rPr>
          <w:sz w:val="28"/>
          <w:szCs w:val="28"/>
        </w:rPr>
      </w:pPr>
    </w:p>
    <w:p w14:paraId="19156DA8" w14:textId="77777777" w:rsidR="00625AD2" w:rsidRPr="00CA7449" w:rsidRDefault="00625AD2" w:rsidP="00625AD2">
      <w:pPr>
        <w:rPr>
          <w:bCs/>
          <w:sz w:val="28"/>
          <w:szCs w:val="28"/>
        </w:rPr>
      </w:pPr>
      <w:r w:rsidRPr="00CA7449">
        <w:rPr>
          <w:bCs/>
          <w:sz w:val="28"/>
          <w:szCs w:val="28"/>
        </w:rPr>
        <w:t>Председатель Совета депутатов</w:t>
      </w:r>
    </w:p>
    <w:p w14:paraId="661C7FA6" w14:textId="7D52E8F0" w:rsidR="00625AD2" w:rsidRPr="00CA7449" w:rsidRDefault="00A407EB" w:rsidP="00625A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625AD2" w:rsidRPr="00CA7449">
        <w:rPr>
          <w:bCs/>
          <w:sz w:val="28"/>
          <w:szCs w:val="28"/>
        </w:rPr>
        <w:t xml:space="preserve">униципального образования </w:t>
      </w:r>
    </w:p>
    <w:p w14:paraId="6E59F74B" w14:textId="3389253B" w:rsidR="00625AD2" w:rsidRPr="00CA7449" w:rsidRDefault="00625AD2" w:rsidP="00625AD2">
      <w:pPr>
        <w:tabs>
          <w:tab w:val="left" w:pos="7350"/>
        </w:tabs>
        <w:rPr>
          <w:bCs/>
          <w:sz w:val="28"/>
          <w:szCs w:val="28"/>
        </w:rPr>
      </w:pPr>
      <w:r w:rsidRPr="00CA7449">
        <w:rPr>
          <w:bCs/>
          <w:sz w:val="28"/>
          <w:szCs w:val="28"/>
        </w:rPr>
        <w:t xml:space="preserve">сельское поселение «Гусиное </w:t>
      </w:r>
      <w:proofErr w:type="gramStart"/>
      <w:r w:rsidRPr="00CA7449">
        <w:rPr>
          <w:bCs/>
          <w:sz w:val="28"/>
          <w:szCs w:val="28"/>
        </w:rPr>
        <w:t xml:space="preserve">Озеро»   </w:t>
      </w:r>
      <w:proofErr w:type="gramEnd"/>
      <w:r w:rsidRPr="00CA7449">
        <w:rPr>
          <w:bCs/>
          <w:sz w:val="28"/>
          <w:szCs w:val="28"/>
        </w:rPr>
        <w:t xml:space="preserve">                                         Н.Б. Козлова</w:t>
      </w:r>
    </w:p>
    <w:p w14:paraId="0C70D8FB" w14:textId="77777777" w:rsidR="00625AD2" w:rsidRPr="00CA7449" w:rsidRDefault="00625AD2" w:rsidP="00625AD2">
      <w:pPr>
        <w:spacing w:line="0" w:lineRule="atLeast"/>
        <w:ind w:left="60"/>
        <w:rPr>
          <w:b/>
          <w:sz w:val="28"/>
          <w:szCs w:val="28"/>
        </w:rPr>
      </w:pPr>
    </w:p>
    <w:p w14:paraId="6040DBD7" w14:textId="77777777" w:rsidR="00625AD2" w:rsidRPr="00CA7449" w:rsidRDefault="00625AD2" w:rsidP="00625AD2">
      <w:pPr>
        <w:spacing w:after="200" w:line="276" w:lineRule="auto"/>
        <w:rPr>
          <w:sz w:val="28"/>
          <w:szCs w:val="28"/>
          <w:lang w:eastAsia="en-US"/>
        </w:rPr>
      </w:pPr>
    </w:p>
    <w:p w14:paraId="333EABF6" w14:textId="77777777" w:rsidR="00625AD2" w:rsidRPr="00CA7449" w:rsidRDefault="00625AD2" w:rsidP="00625AD2">
      <w:pPr>
        <w:spacing w:after="200" w:line="276" w:lineRule="auto"/>
        <w:rPr>
          <w:sz w:val="28"/>
          <w:szCs w:val="28"/>
          <w:lang w:eastAsia="en-US"/>
        </w:rPr>
      </w:pPr>
    </w:p>
    <w:p w14:paraId="0657C294" w14:textId="77777777" w:rsidR="00625AD2" w:rsidRPr="00CA7449" w:rsidRDefault="00625AD2" w:rsidP="00625AD2">
      <w:pPr>
        <w:tabs>
          <w:tab w:val="left" w:pos="7350"/>
        </w:tabs>
        <w:rPr>
          <w:bCs/>
          <w:sz w:val="28"/>
          <w:szCs w:val="28"/>
        </w:rPr>
      </w:pPr>
    </w:p>
    <w:p w14:paraId="6FD062CE" w14:textId="77777777" w:rsidR="0025643C" w:rsidRDefault="0025643C"/>
    <w:sectPr w:rsidR="0025643C" w:rsidSect="00A407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52"/>
    <w:rsid w:val="000E10EE"/>
    <w:rsid w:val="00196452"/>
    <w:rsid w:val="0025643C"/>
    <w:rsid w:val="00625AD2"/>
    <w:rsid w:val="006A45AC"/>
    <w:rsid w:val="00A407EB"/>
    <w:rsid w:val="00C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207A"/>
  <w15:chartTrackingRefBased/>
  <w15:docId w15:val="{0D1E9102-EBCE-4E88-9220-06988D3E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10</cp:revision>
  <dcterms:created xsi:type="dcterms:W3CDTF">2024-08-12T07:56:00Z</dcterms:created>
  <dcterms:modified xsi:type="dcterms:W3CDTF">2024-12-02T06:17:00Z</dcterms:modified>
</cp:coreProperties>
</file>